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ecf13b14a03436d3d6a609cab616353038fc"/>
    <w:p>
      <w:pPr>
        <w:pStyle w:val="Heading3"/>
      </w:pPr>
      <w:r>
        <w:t xml:space="preserve">В Северном Бутове открыли мемориальный комплекс Защитникам Отечества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минувшую субботу в Северном Бутове состоялось торжественное открытие мемориала Защитникам Отечества. Торжественная церемония началась с выступления председателя правления РОО «Совет ветеранов боевых действий» Н.Н. Щеглова. Выступающие на митинге благодарили членов «Совет ветеранов боевых действий» с успехом в благородном деле – увековечивание памяти воинов, погибших в локальных конфликтах ХХ-ХХI веков. Глава управы района Северное Бутово С.И. Егоров обратился с приветственным словом к собравшимся. Депутат Госдумы А.Б. Выборный поздравил ветеранов и жителей Северного Бутова с открытием уникального не только в Москве, но и в России мемориального комплекса.</w:t>
      </w:r>
    </w:p>
    <w:p>
      <w:pPr>
        <w:pStyle w:val="BodyText"/>
      </w:pPr>
      <w:r>
        <w:t xml:space="preserve">В состав мемориального комплекса входит поклонный крест, мемориальный камень участникам Второй мировой войны, девять мемориальных камней с наименованиями локальных вооруженных конфликтов, в которых принимали участие советские и российские военнослужащие, макет БМД, посвященный участникам боевых действий на территории Республики Афганистан в 1979 – 1989 гг. и настоящий БРДМ-2 в честь защитников конституционного строя России на Северном Кавказе. Также в составе мемориала установлен памятный знак ликвидаторам аварии на Чернобыльской АЭС в 1986 году.</w:t>
      </w:r>
    </w:p>
    <w:p>
      <w:pPr>
        <w:pStyle w:val="BodyText"/>
      </w:pPr>
      <w:r>
        <w:t xml:space="preserve">Председатель правления РОО «Совета ветеранов боевых действий» Н.Н. Тутрин поблагодарил всех, кто оказал помощь и содействие в строительстве комплекса и вручил почетные грамоты и благодарственные письма.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http://sevbutovo.mos.ru/presscenter/news/detail/3050962.html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3050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3050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2024-12-11T22:53:31Z</dcterms:created>
  <dcterms:modified xsi:type="dcterms:W3CDTF">2024-12-11T22:53:31Z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