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2a10b1a7609fed0d2f0596f4cb5e2d3cf2d88c"/>
    <w:p>
      <w:pPr>
        <w:pStyle w:val="Heading3"/>
      </w:pPr>
      <w:r>
        <w:t xml:space="preserve">Звание лауреатов завоевали юные танцоры центра «Моцарт» на фестивале в столичном центре Людмилы Рюминой</w:t>
      </w:r>
    </w:p>
    <w:p>
      <w:pPr>
        <w:pStyle w:val="FirstParagraph"/>
      </w:pPr>
      <w:r>
        <w:t xml:space="preserve">09.03.2021</w:t>
      </w:r>
    </w:p>
    <w:p>
      <w:pPr>
        <w:pStyle w:val="BodyText"/>
      </w:pPr>
      <w:r>
        <w:rPr>
          <w:bCs/>
          <w:b/>
        </w:rPr>
        <w:t xml:space="preserve">Хореографический ансамбль «КоМИКС» ЦЭВД «Моцарт», принял участие в Международном конкурсе «Роза Ветров». Слет талантов состоялся в Московском культурном фольклорном центре Людмилы Рюминой, сообщили в учреждении.</w:t>
      </w:r>
    </w:p>
    <w:p>
      <w:pPr>
        <w:pStyle w:val="BodyText"/>
      </w:pPr>
      <w:r>
        <w:t xml:space="preserve">- В этот раз младшая группа ансамбля выступила с премьерой. С новым танцевальным номером «Rock you» ребята стали лауреатами II степени в номинации «Эстрадный танец». А девочки из старшей и младшей групп с номером «Матрешки» стали лауреатами III степени в номинации «Народный танец». Мы счастливы, что после такого долгого перерыва снова имеем возможность выйти на большую сцену. Спасибо за этот праздник творчества! – поделились хорошей новостью на официальном сайте ЦЭВД «Моцарт».</w:t>
      </w:r>
    </w:p>
    <w:p>
      <w:pPr>
        <w:pStyle w:val="BodyText"/>
      </w:pPr>
      <w:r>
        <w:t xml:space="preserve">Напомним, отделение центра «Моцарт» действует в районе Северное Бутово по адресу: Старобитцевская улица, дом 17Б. Телефоны: +7 (495)711-28-18, +7 (495)711-92-36, +7 (495)536-00-00. Организация досуга рядом с домом является важнейшей программой городской программы «Мой район».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http://sevbutovo.mos.ru/presscenter/news/detail/9766604.html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presscenter/news/detail/97666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presscenter/news/detail/97666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2025-04-03T01:38:12Z</dcterms:created>
  <dcterms:modified xsi:type="dcterms:W3CDTF">2025-04-03T01:38:12Z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